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E8" w:rsidRPr="00AA65BE" w:rsidRDefault="00B4324A" w:rsidP="0053359C">
      <w:pPr>
        <w:pStyle w:val="msonormalbullet1gif"/>
        <w:tabs>
          <w:tab w:val="left" w:pos="0"/>
        </w:tabs>
        <w:spacing w:before="0" w:beforeAutospacing="0" w:after="0" w:afterAutospacing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-283845</wp:posOffset>
            </wp:positionV>
            <wp:extent cx="488315" cy="620395"/>
            <wp:effectExtent l="19050" t="0" r="6985" b="0"/>
            <wp:wrapTight wrapText="bothSides">
              <wp:wrapPolygon edited="0">
                <wp:start x="-843" y="0"/>
                <wp:lineTo x="-843" y="21224"/>
                <wp:lineTo x="21909" y="21224"/>
                <wp:lineTo x="21909" y="0"/>
                <wp:lineTo x="-843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620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E22BE8" w:rsidRPr="00D34D10" w:rsidRDefault="00E22BE8" w:rsidP="00E22BE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2BE8" w:rsidRPr="00D34D10" w:rsidRDefault="00E22BE8" w:rsidP="00E22BE8">
      <w:pPr>
        <w:pStyle w:val="msonormalbullet2gifbullet1gifbullet3gif"/>
        <w:spacing w:before="0" w:beforeAutospacing="0" w:after="0" w:afterAutospacing="0"/>
        <w:ind w:right="-6"/>
        <w:contextualSpacing/>
        <w:rPr>
          <w:sz w:val="28"/>
          <w:szCs w:val="28"/>
        </w:rPr>
      </w:pPr>
    </w:p>
    <w:p w:rsidR="00E22BE8" w:rsidRPr="00D34D10" w:rsidRDefault="00E22BE8" w:rsidP="00E22BE8">
      <w:pPr>
        <w:pStyle w:val="msonormalbullet2gifbullet3gif"/>
        <w:spacing w:before="0" w:beforeAutospacing="0" w:after="0" w:afterAutospacing="0"/>
        <w:ind w:right="-6"/>
        <w:contextualSpacing/>
        <w:jc w:val="center"/>
        <w:rPr>
          <w:b/>
          <w:smallCaps/>
          <w:spacing w:val="20"/>
          <w:sz w:val="32"/>
          <w:szCs w:val="32"/>
        </w:rPr>
      </w:pPr>
      <w:r w:rsidRPr="00D34D10"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D34D10">
        <w:rPr>
          <w:b/>
          <w:smallCaps/>
          <w:spacing w:val="20"/>
          <w:sz w:val="32"/>
          <w:szCs w:val="32"/>
        </w:rPr>
        <w:t>троицкого</w:t>
      </w:r>
      <w:proofErr w:type="spellEnd"/>
      <w:r w:rsidRPr="00D34D10">
        <w:rPr>
          <w:b/>
          <w:smallCaps/>
          <w:spacing w:val="20"/>
          <w:sz w:val="32"/>
          <w:szCs w:val="32"/>
        </w:rPr>
        <w:t xml:space="preserve"> сельского поселения крымского района </w:t>
      </w:r>
    </w:p>
    <w:p w:rsidR="00E22BE8" w:rsidRPr="00D34D10" w:rsidRDefault="00E22BE8" w:rsidP="00E22BE8">
      <w:pPr>
        <w:pStyle w:val="msonormalbullet3gif"/>
        <w:spacing w:before="0" w:beforeAutospacing="0" w:after="0" w:afterAutospacing="0"/>
        <w:contextualSpacing/>
        <w:rPr>
          <w:sz w:val="28"/>
          <w:szCs w:val="28"/>
        </w:rPr>
      </w:pPr>
    </w:p>
    <w:p w:rsidR="00E22BE8" w:rsidRPr="00D34D10" w:rsidRDefault="00E22BE8" w:rsidP="00E22BE8">
      <w:pPr>
        <w:pStyle w:val="msotitlebullet1gifbullet1gifbullet1gif"/>
        <w:spacing w:before="0" w:beforeAutospacing="0" w:after="0" w:afterAutospacing="0"/>
        <w:ind w:left="-900"/>
        <w:contextualSpacing/>
        <w:jc w:val="center"/>
        <w:rPr>
          <w:b/>
          <w:color w:val="000000"/>
          <w:spacing w:val="20"/>
          <w:sz w:val="36"/>
          <w:szCs w:val="36"/>
        </w:rPr>
      </w:pPr>
      <w:r w:rsidRPr="00D34D10">
        <w:rPr>
          <w:b/>
          <w:color w:val="000000"/>
          <w:spacing w:val="20"/>
          <w:sz w:val="36"/>
          <w:szCs w:val="36"/>
        </w:rPr>
        <w:t xml:space="preserve">       ПОСТАНОВЛЕНИЕ</w:t>
      </w:r>
    </w:p>
    <w:p w:rsidR="00E22BE8" w:rsidRPr="00D34D10" w:rsidRDefault="00E22BE8" w:rsidP="00E22BE8">
      <w:pPr>
        <w:pStyle w:val="msotitlebullet1gifbullet1gifbullet3gif"/>
        <w:spacing w:before="0" w:beforeAutospacing="0" w:after="0" w:afterAutospacing="0"/>
        <w:ind w:left="-900"/>
        <w:contextualSpacing/>
        <w:jc w:val="center"/>
        <w:rPr>
          <w:b/>
          <w:color w:val="000000"/>
          <w:spacing w:val="20"/>
          <w:sz w:val="28"/>
          <w:szCs w:val="28"/>
        </w:rPr>
      </w:pPr>
    </w:p>
    <w:tbl>
      <w:tblPr>
        <w:tblW w:w="0" w:type="auto"/>
        <w:tblInd w:w="518" w:type="dxa"/>
        <w:tblLayout w:type="fixed"/>
        <w:tblLook w:val="04A0"/>
      </w:tblPr>
      <w:tblGrid>
        <w:gridCol w:w="513"/>
        <w:gridCol w:w="2156"/>
        <w:gridCol w:w="4640"/>
        <w:gridCol w:w="1548"/>
      </w:tblGrid>
      <w:tr w:rsidR="00E22BE8" w:rsidRPr="00D34D10" w:rsidTr="00FF3980">
        <w:tc>
          <w:tcPr>
            <w:tcW w:w="513" w:type="dxa"/>
            <w:hideMark/>
          </w:tcPr>
          <w:p w:rsidR="00E22BE8" w:rsidRPr="00D34D10" w:rsidRDefault="00E22BE8" w:rsidP="00FF3980">
            <w:pPr>
              <w:pStyle w:val="msonormalbullet1gif"/>
              <w:snapToGrid w:val="0"/>
              <w:spacing w:before="0" w:beforeAutospacing="0" w:after="0" w:afterAutospacing="0"/>
              <w:ind w:left="-900" w:firstLine="900"/>
              <w:contextualSpacing/>
              <w:rPr>
                <w:color w:val="000000"/>
                <w:sz w:val="28"/>
                <w:szCs w:val="28"/>
              </w:rPr>
            </w:pPr>
            <w:r w:rsidRPr="00D34D10">
              <w:rPr>
                <w:color w:val="000000"/>
                <w:sz w:val="28"/>
                <w:szCs w:val="28"/>
              </w:rPr>
              <w:t>от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22BE8" w:rsidRPr="00D34D10" w:rsidRDefault="007454BB" w:rsidP="00FF3980">
            <w:pPr>
              <w:pStyle w:val="msonormalbullet2gifbullet1gif"/>
              <w:snapToGrid w:val="0"/>
              <w:spacing w:before="0" w:beforeAutospacing="0" w:after="0" w:afterAutospacing="0"/>
              <w:ind w:left="-900" w:firstLine="90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11.03.2014</w:t>
            </w:r>
          </w:p>
        </w:tc>
        <w:tc>
          <w:tcPr>
            <w:tcW w:w="4640" w:type="dxa"/>
            <w:hideMark/>
          </w:tcPr>
          <w:p w:rsidR="00E22BE8" w:rsidRPr="00D34D10" w:rsidRDefault="00E22BE8" w:rsidP="00FF3980">
            <w:pPr>
              <w:pStyle w:val="msonormalbullet2gifbullet3gif"/>
              <w:tabs>
                <w:tab w:val="left" w:pos="569"/>
                <w:tab w:val="right" w:pos="4424"/>
              </w:tabs>
              <w:snapToGrid w:val="0"/>
              <w:spacing w:before="0" w:beforeAutospacing="0" w:after="0" w:afterAutospacing="0"/>
              <w:ind w:left="-900" w:firstLine="900"/>
              <w:contextualSpacing/>
              <w:rPr>
                <w:color w:val="000000"/>
                <w:sz w:val="28"/>
                <w:szCs w:val="28"/>
              </w:rPr>
            </w:pPr>
            <w:r w:rsidRPr="00D34D10">
              <w:rPr>
                <w:color w:val="000000"/>
                <w:sz w:val="28"/>
                <w:szCs w:val="28"/>
              </w:rPr>
              <w:tab/>
            </w:r>
            <w:r w:rsidRPr="00D34D10">
              <w:rPr>
                <w:color w:val="000000"/>
                <w:sz w:val="28"/>
                <w:szCs w:val="28"/>
              </w:rPr>
              <w:tab/>
              <w:t>№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22BE8" w:rsidRPr="00D34D10" w:rsidRDefault="007454BB" w:rsidP="00FF3980">
            <w:pPr>
              <w:pStyle w:val="msonormalbullet1gif"/>
              <w:snapToGrid w:val="0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E22BE8" w:rsidRDefault="00E22BE8" w:rsidP="00E22BE8">
      <w:pPr>
        <w:pStyle w:val="msonormalbullet3gifbullet1gif"/>
        <w:spacing w:before="0" w:beforeAutospacing="0" w:after="0" w:afterAutospacing="0"/>
        <w:ind w:left="-900" w:firstLine="900"/>
        <w:contextualSpacing/>
        <w:jc w:val="center"/>
        <w:rPr>
          <w:color w:val="000000"/>
          <w:sz w:val="28"/>
          <w:szCs w:val="28"/>
        </w:rPr>
      </w:pPr>
      <w:r w:rsidRPr="00D34D10">
        <w:rPr>
          <w:color w:val="000000"/>
          <w:sz w:val="28"/>
          <w:szCs w:val="28"/>
        </w:rPr>
        <w:t>станица Троицкая</w:t>
      </w:r>
    </w:p>
    <w:p w:rsidR="0053359C" w:rsidRPr="00AA65BE" w:rsidRDefault="0053359C" w:rsidP="0053359C">
      <w:pPr>
        <w:pStyle w:val="msonormalbullet2gif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53359C" w:rsidRPr="00AA65BE" w:rsidRDefault="0053359C" w:rsidP="0053359C">
      <w:pPr>
        <w:pStyle w:val="msonormalbullet2gif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641136">
        <w:rPr>
          <w:b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Троицкого сельского поселения Крымского района</w:t>
      </w: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ind w:firstLine="872"/>
        <w:contextualSpacing/>
        <w:jc w:val="both"/>
        <w:rPr>
          <w:sz w:val="28"/>
          <w:szCs w:val="28"/>
        </w:rPr>
      </w:pPr>
      <w:r w:rsidRPr="00641136">
        <w:rPr>
          <w:sz w:val="28"/>
          <w:szCs w:val="28"/>
        </w:rPr>
        <w:t xml:space="preserve">В соответствии с Федеральным </w:t>
      </w:r>
      <w:bookmarkStart w:id="0" w:name="r2"/>
      <w:bookmarkEnd w:id="0"/>
      <w:r w:rsidRPr="00641136">
        <w:rPr>
          <w:sz w:val="28"/>
          <w:szCs w:val="28"/>
        </w:rPr>
        <w:t xml:space="preserve">законом от 22 ноября 1995 года            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bookmarkStart w:id="1" w:name="r1"/>
      <w:bookmarkEnd w:id="1"/>
      <w:r w:rsidRPr="00641136">
        <w:rPr>
          <w:sz w:val="28"/>
          <w:szCs w:val="28"/>
        </w:rPr>
        <w:t xml:space="preserve">постановлением Правительства Российской Федерации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bookmarkStart w:id="2" w:name="r"/>
      <w:bookmarkEnd w:id="2"/>
      <w:r w:rsidRPr="00641136">
        <w:rPr>
          <w:sz w:val="28"/>
          <w:szCs w:val="28"/>
        </w:rPr>
        <w:t xml:space="preserve">Уставом Троицкого сельского поселения Крымского района </w:t>
      </w:r>
      <w:r w:rsidR="00E22BE8">
        <w:rPr>
          <w:sz w:val="28"/>
          <w:szCs w:val="28"/>
        </w:rPr>
        <w:t>ПОСТАНОВЛЯЮ</w:t>
      </w:r>
      <w:r w:rsidRPr="00641136">
        <w:rPr>
          <w:sz w:val="28"/>
          <w:szCs w:val="28"/>
        </w:rPr>
        <w:t>:</w:t>
      </w:r>
    </w:p>
    <w:p w:rsidR="0053359C" w:rsidRPr="00641136" w:rsidRDefault="0053359C" w:rsidP="0053359C">
      <w:pPr>
        <w:widowControl w:val="0"/>
        <w:shd w:val="clear" w:color="auto" w:fill="FFFFFF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1. </w:t>
      </w:r>
      <w:proofErr w:type="gramStart"/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Определить способ расчета расстояния от детских, образовательных, медицинских организаций, объектов спорта, оптовых и розничных рынков, вокзалов аэропортов, мест массового скопления граждан, мест нахождения источников повышенной опасности, объектов военного назначения (далее – организации/объекты) до границ, прилегающих к ним территорий, на которых не допускается розничная продажа алкогольной продукции – по прямой от входа до входа, по радиусу окружности.</w:t>
      </w:r>
      <w:proofErr w:type="gramEnd"/>
    </w:p>
    <w:p w:rsidR="0053359C" w:rsidRPr="00641136" w:rsidRDefault="0053359C" w:rsidP="0053359C">
      <w:pPr>
        <w:widowControl w:val="0"/>
        <w:shd w:val="clear" w:color="auto" w:fill="FFFFFF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Границы прилегающих территорий определяются без учета рельефа местности, как площадь круга с центром в месте входа для посетителей на обособленную территорию организации/объекта. При отсутствии обособленной территории – с центром в месте входа для посетителей непосредственно в здание (строение, сооружение), в котором расположена организация/ объект. При наличии нескольких входов для посетителей на обособленную территорию или входов для посетителей непосредственно в 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lastRenderedPageBreak/>
        <w:t>здание (строение, сооружение), в котором расположена организация/объект, прилегающая территория определяется аналогично для каждого указанного входа.</w:t>
      </w:r>
    </w:p>
    <w:p w:rsidR="0053359C" w:rsidRPr="00641136" w:rsidRDefault="0053359C" w:rsidP="0053359C">
      <w:pPr>
        <w:widowControl w:val="0"/>
        <w:shd w:val="clear" w:color="auto" w:fill="FFFFFF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2. Установить на территории Троицкого сельского поселения Крымского района минимальное значение расстояния от организаций/ объектов, указанных в пункте 1 настоящего </w:t>
      </w:r>
      <w:r w:rsidR="00E22BE8">
        <w:rPr>
          <w:rFonts w:ascii="Times New Roman" w:eastAsia="Times New Roman" w:hAnsi="Times New Roman" w:cs="Arial"/>
          <w:color w:val="000000"/>
          <w:sz w:val="28"/>
          <w:szCs w:val="28"/>
        </w:rPr>
        <w:t>постановления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, до границ прилегающих территорий к этим организациям/объектам, на которых не допускается розничная продажа алкогольной продукции, согласно приложению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№1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.</w:t>
      </w:r>
    </w:p>
    <w:p w:rsidR="0053359C" w:rsidRPr="00641136" w:rsidRDefault="0053359C" w:rsidP="0053359C">
      <w:pPr>
        <w:widowControl w:val="0"/>
        <w:shd w:val="clear" w:color="auto" w:fill="FFFFFF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У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твердить схемы границ прилегающих территорий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для каждой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и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/объект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а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,</w:t>
      </w:r>
      <w:r w:rsidRPr="00AB6DFB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указанных в пункте 1 настоящего </w:t>
      </w:r>
      <w:r w:rsidR="00E22BE8">
        <w:rPr>
          <w:rFonts w:ascii="Times New Roman" w:eastAsia="Times New Roman" w:hAnsi="Times New Roman" w:cs="Arial"/>
          <w:color w:val="000000"/>
          <w:sz w:val="28"/>
          <w:szCs w:val="28"/>
        </w:rPr>
        <w:t>постановления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,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на которых не допускается розничная продажа алкогольной продукции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>, согласно приложению № 2</w:t>
      </w:r>
      <w:r w:rsidRPr="00641136">
        <w:rPr>
          <w:rFonts w:ascii="Times New Roman" w:eastAsia="Times New Roman" w:hAnsi="Times New Roman" w:cs="Arial"/>
          <w:color w:val="000000"/>
          <w:sz w:val="28"/>
          <w:szCs w:val="28"/>
        </w:rPr>
        <w:t>.</w:t>
      </w:r>
    </w:p>
    <w:p w:rsidR="0053359C" w:rsidRPr="00641136" w:rsidRDefault="0053359C" w:rsidP="0053359C">
      <w:pPr>
        <w:pStyle w:val="msobodytextbullet1gif"/>
        <w:keepNext/>
        <w:numPr>
          <w:ilvl w:val="0"/>
          <w:numId w:val="1"/>
        </w:numPr>
        <w:tabs>
          <w:tab w:val="left" w:pos="851"/>
          <w:tab w:val="left" w:pos="1134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41136">
        <w:rPr>
          <w:color w:val="000000"/>
          <w:sz w:val="28"/>
          <w:szCs w:val="28"/>
        </w:rPr>
        <w:t xml:space="preserve">Специалисту </w:t>
      </w:r>
      <w:r w:rsidRPr="00641136">
        <w:rPr>
          <w:color w:val="000000"/>
          <w:sz w:val="28"/>
          <w:szCs w:val="28"/>
          <w:lang w:val="en-US"/>
        </w:rPr>
        <w:t>I</w:t>
      </w:r>
      <w:r w:rsidRPr="00641136">
        <w:rPr>
          <w:color w:val="000000"/>
          <w:sz w:val="28"/>
          <w:szCs w:val="28"/>
        </w:rPr>
        <w:t>-</w:t>
      </w:r>
      <w:proofErr w:type="spellStart"/>
      <w:r w:rsidRPr="00641136">
        <w:rPr>
          <w:color w:val="000000"/>
          <w:sz w:val="28"/>
          <w:szCs w:val="28"/>
        </w:rPr>
        <w:t>й</w:t>
      </w:r>
      <w:proofErr w:type="spellEnd"/>
      <w:r w:rsidRPr="00641136">
        <w:rPr>
          <w:color w:val="000000"/>
          <w:sz w:val="28"/>
          <w:szCs w:val="28"/>
        </w:rPr>
        <w:t xml:space="preserve"> категории администрации Троицкого сельского поселения Крымского района С.В. </w:t>
      </w:r>
      <w:proofErr w:type="spellStart"/>
      <w:r w:rsidRPr="00641136">
        <w:rPr>
          <w:color w:val="000000"/>
          <w:sz w:val="28"/>
          <w:szCs w:val="28"/>
        </w:rPr>
        <w:t>Шабля</w:t>
      </w:r>
      <w:proofErr w:type="spellEnd"/>
      <w:r w:rsidRPr="00641136">
        <w:rPr>
          <w:color w:val="000000"/>
          <w:sz w:val="28"/>
          <w:szCs w:val="28"/>
        </w:rPr>
        <w:t xml:space="preserve"> обнародовать настоящее </w:t>
      </w:r>
      <w:r w:rsidR="00E22BE8">
        <w:rPr>
          <w:color w:val="000000"/>
          <w:sz w:val="28"/>
          <w:szCs w:val="28"/>
        </w:rPr>
        <w:t xml:space="preserve">постановление </w:t>
      </w:r>
      <w:r w:rsidRPr="00641136">
        <w:rPr>
          <w:color w:val="000000"/>
          <w:sz w:val="28"/>
          <w:szCs w:val="28"/>
        </w:rPr>
        <w:t xml:space="preserve"> в установленном порядке.</w:t>
      </w:r>
    </w:p>
    <w:p w:rsidR="0053359C" w:rsidRPr="00641136" w:rsidRDefault="0053359C" w:rsidP="0053359C">
      <w:pPr>
        <w:pStyle w:val="msobodytextbullet2gif"/>
        <w:keepNext/>
        <w:numPr>
          <w:ilvl w:val="0"/>
          <w:numId w:val="2"/>
        </w:numPr>
        <w:tabs>
          <w:tab w:val="left" w:pos="993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41136">
        <w:rPr>
          <w:sz w:val="28"/>
          <w:szCs w:val="28"/>
        </w:rPr>
        <w:t xml:space="preserve">Ведущему специалисту  </w:t>
      </w:r>
      <w:r w:rsidRPr="00641136">
        <w:rPr>
          <w:rFonts w:eastAsia="Arial Unicode MS"/>
          <w:bCs/>
          <w:sz w:val="28"/>
          <w:szCs w:val="28"/>
        </w:rPr>
        <w:t xml:space="preserve"> администрации  Троицкого сельского поселения Крымского района </w:t>
      </w:r>
      <w:r w:rsidRPr="00641136">
        <w:rPr>
          <w:sz w:val="28"/>
          <w:szCs w:val="28"/>
        </w:rPr>
        <w:t xml:space="preserve">Т.В. </w:t>
      </w:r>
      <w:proofErr w:type="spellStart"/>
      <w:r w:rsidRPr="00641136">
        <w:rPr>
          <w:sz w:val="28"/>
          <w:szCs w:val="28"/>
        </w:rPr>
        <w:t>Малюга</w:t>
      </w:r>
      <w:proofErr w:type="spellEnd"/>
      <w:r w:rsidRPr="00641136">
        <w:rPr>
          <w:sz w:val="28"/>
          <w:szCs w:val="28"/>
        </w:rPr>
        <w:t xml:space="preserve"> </w:t>
      </w:r>
      <w:proofErr w:type="gramStart"/>
      <w:r w:rsidRPr="00641136">
        <w:rPr>
          <w:sz w:val="28"/>
          <w:szCs w:val="28"/>
        </w:rPr>
        <w:t>разместить</w:t>
      </w:r>
      <w:proofErr w:type="gramEnd"/>
      <w:r w:rsidRPr="00641136">
        <w:rPr>
          <w:sz w:val="28"/>
          <w:szCs w:val="28"/>
        </w:rPr>
        <w:t xml:space="preserve"> настоящее </w:t>
      </w:r>
      <w:r w:rsidR="00E22BE8">
        <w:rPr>
          <w:sz w:val="28"/>
          <w:szCs w:val="28"/>
        </w:rPr>
        <w:t>постановление</w:t>
      </w:r>
      <w:r w:rsidRPr="00641136">
        <w:rPr>
          <w:sz w:val="28"/>
          <w:szCs w:val="28"/>
        </w:rPr>
        <w:t xml:space="preserve"> на официальном сайте администрации Троицкого сельского поселения Крымского района в сети «Интернет».</w:t>
      </w:r>
    </w:p>
    <w:p w:rsidR="0053359C" w:rsidRPr="00641136" w:rsidRDefault="0053359C" w:rsidP="0053359C">
      <w:pPr>
        <w:pStyle w:val="msobodytextbullet3gif"/>
        <w:keepNext/>
        <w:numPr>
          <w:ilvl w:val="0"/>
          <w:numId w:val="2"/>
        </w:numPr>
        <w:tabs>
          <w:tab w:val="left" w:pos="709"/>
          <w:tab w:val="left" w:pos="1134"/>
        </w:tabs>
        <w:suppressAutoHyphens/>
        <w:autoSpaceDE w:val="0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641136">
        <w:rPr>
          <w:sz w:val="28"/>
          <w:szCs w:val="28"/>
        </w:rPr>
        <w:t>Контроль за</w:t>
      </w:r>
      <w:proofErr w:type="gramEnd"/>
      <w:r w:rsidRPr="00641136">
        <w:rPr>
          <w:sz w:val="28"/>
          <w:szCs w:val="28"/>
        </w:rPr>
        <w:t xml:space="preserve"> выполнением  настоящего  </w:t>
      </w:r>
      <w:r w:rsidR="00E22BE8">
        <w:rPr>
          <w:sz w:val="28"/>
          <w:szCs w:val="28"/>
        </w:rPr>
        <w:t>постановления</w:t>
      </w:r>
      <w:r w:rsidRPr="00641136">
        <w:rPr>
          <w:sz w:val="28"/>
          <w:szCs w:val="28"/>
        </w:rPr>
        <w:t xml:space="preserve"> возложить  на заместителя главы Троицкого сельского поселения Крымского района А.Ф. Сокол.</w:t>
      </w:r>
    </w:p>
    <w:p w:rsidR="0053359C" w:rsidRPr="00641136" w:rsidRDefault="0053359C" w:rsidP="0053359C">
      <w:pPr>
        <w:pStyle w:val="a3"/>
        <w:keepNext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sz w:val="28"/>
          <w:szCs w:val="28"/>
        </w:rPr>
      </w:pPr>
      <w:r w:rsidRPr="00641136">
        <w:rPr>
          <w:sz w:val="28"/>
          <w:szCs w:val="28"/>
        </w:rPr>
        <w:t xml:space="preserve"> </w:t>
      </w:r>
      <w:r w:rsidR="00E22BE8">
        <w:rPr>
          <w:sz w:val="28"/>
          <w:szCs w:val="28"/>
        </w:rPr>
        <w:t>Постановление</w:t>
      </w:r>
      <w:r w:rsidRPr="00641136">
        <w:rPr>
          <w:sz w:val="28"/>
          <w:szCs w:val="28"/>
        </w:rPr>
        <w:t xml:space="preserve"> вступает в силу со дня его официального обнародования.</w:t>
      </w:r>
    </w:p>
    <w:p w:rsidR="0053359C" w:rsidRPr="00641136" w:rsidRDefault="0053359C" w:rsidP="0053359C">
      <w:pPr>
        <w:pStyle w:val="msonormalbullet2gifbullet1gif"/>
        <w:spacing w:before="0" w:beforeAutospacing="0" w:after="0" w:afterAutospacing="0"/>
        <w:contextualSpacing/>
        <w:jc w:val="both"/>
        <w:outlineLvl w:val="0"/>
        <w:rPr>
          <w:sz w:val="28"/>
          <w:szCs w:val="28"/>
        </w:rPr>
      </w:pPr>
    </w:p>
    <w:p w:rsidR="0053359C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outlineLvl w:val="0"/>
        <w:rPr>
          <w:sz w:val="28"/>
          <w:szCs w:val="28"/>
        </w:rPr>
      </w:pPr>
    </w:p>
    <w:p w:rsidR="00E22BE8" w:rsidRPr="00641136" w:rsidRDefault="00E22BE8" w:rsidP="0053359C">
      <w:pPr>
        <w:pStyle w:val="msonormalbullet2gifbullet2gif"/>
        <w:spacing w:before="0" w:beforeAutospacing="0" w:after="0" w:afterAutospacing="0"/>
        <w:contextualSpacing/>
        <w:jc w:val="both"/>
        <w:outlineLvl w:val="0"/>
        <w:rPr>
          <w:sz w:val="28"/>
          <w:szCs w:val="28"/>
        </w:rPr>
      </w:pP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41136">
        <w:rPr>
          <w:sz w:val="28"/>
          <w:szCs w:val="28"/>
        </w:rPr>
        <w:t>Глава Троицкого сельского поселения</w:t>
      </w: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641136">
        <w:rPr>
          <w:sz w:val="28"/>
          <w:szCs w:val="28"/>
        </w:rPr>
        <w:t>Крымского района</w:t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</w:r>
      <w:r w:rsidRPr="00641136">
        <w:rPr>
          <w:sz w:val="28"/>
          <w:szCs w:val="28"/>
        </w:rPr>
        <w:tab/>
        <w:t>В.И. Позняк</w:t>
      </w: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53359C" w:rsidRPr="00641136" w:rsidRDefault="0053359C" w:rsidP="0053359C">
      <w:pPr>
        <w:pStyle w:val="msonormalbullet2gifbullet2gi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53359C" w:rsidRPr="00641136" w:rsidRDefault="0053359C" w:rsidP="0053359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359C" w:rsidRPr="00641136" w:rsidRDefault="0053359C" w:rsidP="0053359C">
      <w:pPr>
        <w:spacing w:after="0" w:line="240" w:lineRule="auto"/>
        <w:contextualSpacing/>
        <w:jc w:val="both"/>
        <w:rPr>
          <w:sz w:val="28"/>
          <w:szCs w:val="28"/>
        </w:rPr>
      </w:pPr>
      <w:r w:rsidRPr="00641136">
        <w:rPr>
          <w:sz w:val="28"/>
          <w:szCs w:val="28"/>
        </w:rPr>
        <w:t xml:space="preserve">               </w:t>
      </w:r>
    </w:p>
    <w:p w:rsidR="0053359C" w:rsidRDefault="0053359C" w:rsidP="005335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3359C" w:rsidRDefault="0053359C" w:rsidP="00E22B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4324A" w:rsidRDefault="00B4324A" w:rsidP="00E22B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4324A" w:rsidRDefault="00B4324A" w:rsidP="00E22B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4324A" w:rsidRDefault="00B4324A" w:rsidP="00E22B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2BE8" w:rsidRDefault="00E22BE8" w:rsidP="00E22BE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2BE8" w:rsidRDefault="00E22BE8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3359C" w:rsidRPr="00ED20F2" w:rsidRDefault="0053359C" w:rsidP="0053359C">
      <w:pPr>
        <w:spacing w:after="0" w:line="240" w:lineRule="auto"/>
        <w:contextualSpacing/>
        <w:jc w:val="right"/>
        <w:rPr>
          <w:sz w:val="28"/>
          <w:szCs w:val="28"/>
        </w:rPr>
      </w:pPr>
      <w:r w:rsidRPr="00147222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 1</w:t>
      </w:r>
    </w:p>
    <w:p w:rsidR="0053359C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147222">
        <w:rPr>
          <w:rFonts w:ascii="Times New Roman" w:hAnsi="Times New Roman"/>
          <w:sz w:val="28"/>
          <w:szCs w:val="28"/>
        </w:rPr>
        <w:t xml:space="preserve">к </w:t>
      </w:r>
      <w:r w:rsidR="00E22BE8">
        <w:rPr>
          <w:rFonts w:ascii="Times New Roman" w:hAnsi="Times New Roman"/>
          <w:sz w:val="28"/>
          <w:szCs w:val="28"/>
        </w:rPr>
        <w:t xml:space="preserve">постановлению </w:t>
      </w:r>
      <w:r w:rsidRPr="00147222">
        <w:rPr>
          <w:rFonts w:ascii="Times New Roman" w:hAnsi="Times New Roman"/>
          <w:sz w:val="28"/>
          <w:szCs w:val="28"/>
        </w:rPr>
        <w:t xml:space="preserve"> </w:t>
      </w:r>
      <w:r w:rsidR="00E22BE8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3359C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Троицкого сельского поселения </w:t>
      </w:r>
    </w:p>
    <w:p w:rsidR="0053359C" w:rsidRPr="00147222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Крымского района</w:t>
      </w:r>
    </w:p>
    <w:p w:rsidR="0053359C" w:rsidRPr="00147222" w:rsidRDefault="0053359C" w:rsidP="0053359C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B4324A">
        <w:rPr>
          <w:rFonts w:ascii="Times New Roman" w:hAnsi="Times New Roman"/>
          <w:sz w:val="28"/>
          <w:szCs w:val="28"/>
        </w:rPr>
        <w:t xml:space="preserve">                от </w:t>
      </w:r>
      <w:r w:rsidR="007454BB">
        <w:rPr>
          <w:rFonts w:ascii="Times New Roman" w:hAnsi="Times New Roman"/>
          <w:sz w:val="28"/>
          <w:szCs w:val="28"/>
        </w:rPr>
        <w:t>11.03.2014</w:t>
      </w:r>
      <w:r>
        <w:rPr>
          <w:rFonts w:ascii="Times New Roman" w:hAnsi="Times New Roman"/>
          <w:sz w:val="28"/>
          <w:szCs w:val="28"/>
        </w:rPr>
        <w:t xml:space="preserve">г.    </w:t>
      </w:r>
      <w:r w:rsidRPr="00147222">
        <w:rPr>
          <w:rFonts w:ascii="Times New Roman" w:hAnsi="Times New Roman"/>
          <w:sz w:val="28"/>
          <w:szCs w:val="28"/>
        </w:rPr>
        <w:t xml:space="preserve">№ </w:t>
      </w:r>
      <w:r w:rsidR="007454BB">
        <w:rPr>
          <w:rFonts w:ascii="Times New Roman" w:hAnsi="Times New Roman"/>
          <w:sz w:val="28"/>
          <w:szCs w:val="28"/>
        </w:rPr>
        <w:t>16</w:t>
      </w:r>
    </w:p>
    <w:p w:rsidR="0053359C" w:rsidRPr="00147222" w:rsidRDefault="0053359C" w:rsidP="0053359C">
      <w:pPr>
        <w:spacing w:after="0" w:line="240" w:lineRule="auto"/>
        <w:ind w:left="5103"/>
        <w:contextualSpacing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pStyle w:val="msonormalbullet2gifbullet2gif"/>
        <w:spacing w:before="0" w:beforeAutospacing="0" w:after="0" w:afterAutospacing="0"/>
        <w:ind w:right="-143"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Минимальное значение расстояния от организаций/объектов до границ, прилегающих к ним территорий, на которых не допускается розничная продажа алкогольной продукции на территории </w:t>
      </w:r>
      <w:r w:rsidRPr="00AA65BE">
        <w:rPr>
          <w:sz w:val="28"/>
          <w:szCs w:val="28"/>
        </w:rPr>
        <w:t>Троицкого сельского поселения Крымского района</w:t>
      </w:r>
    </w:p>
    <w:p w:rsidR="0053359C" w:rsidRDefault="0053359C" w:rsidP="0053359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tbl>
      <w:tblPr>
        <w:tblStyle w:val="a4"/>
        <w:tblW w:w="0" w:type="auto"/>
        <w:tblLayout w:type="fixed"/>
        <w:tblLook w:val="01E0"/>
      </w:tblPr>
      <w:tblGrid>
        <w:gridCol w:w="666"/>
        <w:gridCol w:w="3922"/>
        <w:gridCol w:w="2660"/>
        <w:gridCol w:w="2100"/>
      </w:tblGrid>
      <w:tr w:rsidR="0053359C" w:rsidRPr="00521EB5" w:rsidTr="00DF6C74">
        <w:tc>
          <w:tcPr>
            <w:tcW w:w="666" w:type="dxa"/>
            <w:vMerge w:val="restart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21EB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21EB5">
              <w:rPr>
                <w:sz w:val="28"/>
                <w:szCs w:val="28"/>
              </w:rPr>
              <w:t>/</w:t>
            </w:r>
            <w:proofErr w:type="spellStart"/>
            <w:r w:rsidRPr="00521EB5">
              <w:rPr>
                <w:sz w:val="28"/>
                <w:szCs w:val="28"/>
              </w:rPr>
              <w:t>п</w:t>
            </w:r>
            <w:proofErr w:type="spellEnd"/>
          </w:p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922" w:type="dxa"/>
            <w:vMerge w:val="restart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 xml:space="preserve">Тип </w:t>
            </w:r>
          </w:p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организаций/объектов</w:t>
            </w:r>
          </w:p>
        </w:tc>
        <w:tc>
          <w:tcPr>
            <w:tcW w:w="4760" w:type="dxa"/>
            <w:gridSpan w:val="2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Минимальное значение расстояния</w:t>
            </w:r>
          </w:p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3359C" w:rsidRPr="00521EB5" w:rsidTr="00DF6C74">
        <w:tc>
          <w:tcPr>
            <w:tcW w:w="666" w:type="dxa"/>
            <w:vMerge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922" w:type="dxa"/>
            <w:vMerge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660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Предприятия розничной торговли (м)</w:t>
            </w:r>
          </w:p>
        </w:tc>
        <w:tc>
          <w:tcPr>
            <w:tcW w:w="2100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Предприятия общественного питания (м)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1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Детские организации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100" w:type="dxa"/>
          </w:tcPr>
          <w:p w:rsidR="0053359C" w:rsidRPr="00521EB5" w:rsidRDefault="007C2976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2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100" w:type="dxa"/>
          </w:tcPr>
          <w:p w:rsidR="0053359C" w:rsidRPr="00521EB5" w:rsidRDefault="007C2976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3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Медицинские организации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4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Объекты спорта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5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Оптовые и розничные рынки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6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 xml:space="preserve">Объекты военного </w:t>
            </w:r>
          </w:p>
          <w:p w:rsidR="0053359C" w:rsidRPr="00521EB5" w:rsidRDefault="0053359C" w:rsidP="00DF6C74">
            <w:pPr>
              <w:ind w:firstLine="0"/>
              <w:contextualSpacing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назначения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7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Вокзалы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3359C" w:rsidRPr="00521EB5" w:rsidTr="00DF6C74">
        <w:trPr>
          <w:trHeight w:val="463"/>
        </w:trPr>
        <w:tc>
          <w:tcPr>
            <w:tcW w:w="666" w:type="dxa"/>
          </w:tcPr>
          <w:p w:rsidR="0053359C" w:rsidRPr="00521EB5" w:rsidRDefault="0053359C" w:rsidP="00DF6C74">
            <w:pPr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88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rPr>
                <w:sz w:val="28"/>
                <w:szCs w:val="28"/>
              </w:rPr>
            </w:pPr>
          </w:p>
          <w:p w:rsidR="0053359C" w:rsidRPr="00521EB5" w:rsidRDefault="0053359C" w:rsidP="00DF6C74">
            <w:pPr>
              <w:ind w:firstLine="0"/>
              <w:contextualSpacing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Аэропорты</w:t>
            </w:r>
          </w:p>
        </w:tc>
        <w:tc>
          <w:tcPr>
            <w:tcW w:w="2660" w:type="dxa"/>
          </w:tcPr>
          <w:p w:rsidR="0053359C" w:rsidRPr="00521EB5" w:rsidRDefault="00E22BE8" w:rsidP="00E22BE8">
            <w:pPr>
              <w:tabs>
                <w:tab w:val="left" w:pos="838"/>
              </w:tabs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9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Места массового скопления граждан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3359C" w:rsidRPr="00521EB5" w:rsidTr="00DF6C74">
        <w:tc>
          <w:tcPr>
            <w:tcW w:w="666" w:type="dxa"/>
          </w:tcPr>
          <w:p w:rsidR="0053359C" w:rsidRPr="00521EB5" w:rsidRDefault="0053359C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10</w:t>
            </w:r>
          </w:p>
        </w:tc>
        <w:tc>
          <w:tcPr>
            <w:tcW w:w="3922" w:type="dxa"/>
          </w:tcPr>
          <w:p w:rsidR="0053359C" w:rsidRPr="00521EB5" w:rsidRDefault="0053359C" w:rsidP="00DF6C74">
            <w:pPr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521EB5">
              <w:rPr>
                <w:sz w:val="28"/>
                <w:szCs w:val="28"/>
              </w:rPr>
              <w:t>Места нахождения источников повышенной опасности</w:t>
            </w:r>
          </w:p>
        </w:tc>
        <w:tc>
          <w:tcPr>
            <w:tcW w:w="266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100" w:type="dxa"/>
          </w:tcPr>
          <w:p w:rsidR="0053359C" w:rsidRPr="00521EB5" w:rsidRDefault="00E22BE8" w:rsidP="00DF6C74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22BE8" w:rsidRDefault="00E22BE8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главы Троицкого сельского поселения </w:t>
      </w:r>
    </w:p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Крымского района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А.Ф. Сокол</w:t>
      </w:r>
    </w:p>
    <w:p w:rsidR="0053359C" w:rsidRDefault="0053359C" w:rsidP="0053359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359C" w:rsidRDefault="0053359C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53359C" w:rsidRDefault="0053359C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53359C" w:rsidRDefault="0053359C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53359C" w:rsidRDefault="0053359C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53359C" w:rsidRDefault="0053359C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E22BE8" w:rsidRDefault="00E22BE8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E22BE8" w:rsidRDefault="00E22BE8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E22BE8" w:rsidRDefault="00E22BE8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E22BE8" w:rsidRDefault="00E22BE8" w:rsidP="0053359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7C2976" w:rsidRPr="00B4324A" w:rsidRDefault="007C2976" w:rsidP="007C2976">
      <w:pPr>
        <w:pStyle w:val="msonormalbullet1gif"/>
        <w:spacing w:before="0" w:beforeAutospacing="0" w:after="0" w:afterAutospacing="0"/>
        <w:contextualSpacing/>
        <w:jc w:val="right"/>
      </w:pPr>
      <w:r w:rsidRPr="00B4324A">
        <w:lastRenderedPageBreak/>
        <w:t>Приложение № 2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right"/>
      </w:pPr>
      <w:r w:rsidRPr="00B4324A">
        <w:t xml:space="preserve">к постановлению администрации 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right"/>
      </w:pPr>
      <w:r w:rsidRPr="00B4324A">
        <w:t xml:space="preserve">Троицкого сельского поселения 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right"/>
      </w:pPr>
      <w:r w:rsidRPr="00B4324A">
        <w:t>Крымского района</w:t>
      </w:r>
    </w:p>
    <w:p w:rsidR="007C2976" w:rsidRPr="007454BB" w:rsidRDefault="007454BB" w:rsidP="007C2976">
      <w:pPr>
        <w:pStyle w:val="msonormalbullet2gif"/>
        <w:spacing w:before="0" w:beforeAutospacing="0" w:after="0" w:afterAutospacing="0"/>
        <w:contextualSpacing/>
        <w:jc w:val="right"/>
      </w:pPr>
      <w:r w:rsidRPr="007454BB">
        <w:t>от 11.03.2014г.    № 16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center"/>
      </w:pPr>
      <w:r w:rsidRPr="00B4324A">
        <w:t>СХЕМА № 1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center"/>
      </w:pPr>
      <w:r w:rsidRPr="00B4324A">
        <w:t xml:space="preserve">Муниципальное бюджетное общеобразовательное учреждение средняя общеобразовательная школа № 57 (МБОУ СОШ № 57), 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center"/>
      </w:pPr>
      <w:r w:rsidRPr="00B4324A">
        <w:t>адрес: станица Троицкая, улица Партизанская, 96,а</w:t>
      </w:r>
    </w:p>
    <w:p w:rsidR="007C2976" w:rsidRDefault="007C2976" w:rsidP="007C2976">
      <w:pPr>
        <w:pStyle w:val="msonormalbullet2gif"/>
        <w:spacing w:after="0" w:afterAutospacing="0"/>
        <w:contextualSpacing/>
        <w:jc w:val="right"/>
        <w:rPr>
          <w:rFonts w:ascii="Arial" w:hAnsi="Arial" w:cs="Arial"/>
        </w:rPr>
      </w:pPr>
    </w:p>
    <w:p w:rsidR="007C2976" w:rsidRDefault="007C2976" w:rsidP="007C2976">
      <w:pPr>
        <w:rPr>
          <w:rFonts w:ascii="Calibri" w:hAnsi="Calibri" w:cs="Times New Roman"/>
        </w:rPr>
      </w:pPr>
      <w:r>
        <w:rPr>
          <w:noProof/>
        </w:rPr>
        <w:drawing>
          <wp:inline distT="0" distB="0" distL="0" distR="0">
            <wp:extent cx="5602605" cy="5342890"/>
            <wp:effectExtent l="19050" t="19050" r="17145" b="1016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53428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76" w:rsidRPr="00B4324A" w:rsidRDefault="007C2976" w:rsidP="007C2976">
      <w:pPr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ЭКСПЛИКАЦИЯ:</w:t>
      </w:r>
    </w:p>
    <w:p w:rsidR="007C2976" w:rsidRPr="00B4324A" w:rsidRDefault="007C2976" w:rsidP="007C29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обособленной территории организации/объекта;</w:t>
      </w:r>
    </w:p>
    <w:p w:rsidR="007C2976" w:rsidRPr="00B4324A" w:rsidRDefault="007C2976" w:rsidP="007C29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Вход на обособленную территорию организации/объекта;</w:t>
      </w:r>
    </w:p>
    <w:p w:rsidR="007C2976" w:rsidRPr="00B4324A" w:rsidRDefault="007C2976" w:rsidP="007C29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Прилегающая территория, на которой не допускается розничная продажа алкогольной продукции;</w:t>
      </w:r>
    </w:p>
    <w:p w:rsidR="007C2976" w:rsidRPr="00B4324A" w:rsidRDefault="007C2976" w:rsidP="007C29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прилегающей территории, на которой не допускается розничная продажа алкогольной продукции;</w:t>
      </w:r>
    </w:p>
    <w:p w:rsidR="007C2976" w:rsidRPr="00B4324A" w:rsidRDefault="007C2976" w:rsidP="007C29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Обособленная территория организации/объекта.</w:t>
      </w:r>
    </w:p>
    <w:p w:rsidR="007454BB" w:rsidRDefault="007454BB" w:rsidP="00B4324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C2976" w:rsidRPr="00B4324A" w:rsidRDefault="007C2976" w:rsidP="00B4324A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324A"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</w:p>
    <w:p w:rsidR="00B4324A" w:rsidRDefault="007C2976" w:rsidP="00B4324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общеобразовательное учреждение № 8 (МДОУ №8), </w:t>
      </w:r>
    </w:p>
    <w:p w:rsidR="007C2976" w:rsidRDefault="007C2976" w:rsidP="00B4324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адрес: станица Троицкая, улица Ленина, 38-а</w:t>
      </w:r>
    </w:p>
    <w:p w:rsidR="00B4324A" w:rsidRPr="00B4324A" w:rsidRDefault="00B4324A" w:rsidP="00B4324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C2976" w:rsidRDefault="007C2976" w:rsidP="007C2976">
      <w:pPr>
        <w:rPr>
          <w:rFonts w:ascii="Calibri" w:hAnsi="Calibri" w:cs="Times New Roman"/>
        </w:rPr>
      </w:pPr>
      <w:r>
        <w:rPr>
          <w:noProof/>
        </w:rPr>
        <w:drawing>
          <wp:inline distT="0" distB="0" distL="0" distR="0">
            <wp:extent cx="5936615" cy="5752465"/>
            <wp:effectExtent l="19050" t="19050" r="26035" b="1968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524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76" w:rsidRDefault="007C2976" w:rsidP="007C2976">
      <w:pPr>
        <w:rPr>
          <w:rFonts w:ascii="Arial" w:hAnsi="Arial" w:cs="Arial"/>
          <w:sz w:val="24"/>
          <w:szCs w:val="24"/>
        </w:rPr>
      </w:pPr>
    </w:p>
    <w:p w:rsidR="007C2976" w:rsidRPr="00B4324A" w:rsidRDefault="007C2976" w:rsidP="007C2976">
      <w:pPr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ЭКСПЛИКАЦИЯ:</w:t>
      </w:r>
    </w:p>
    <w:p w:rsidR="007C2976" w:rsidRPr="00B4324A" w:rsidRDefault="007C2976" w:rsidP="007C29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обособленной территории организации/объекта;</w:t>
      </w:r>
    </w:p>
    <w:p w:rsidR="007C2976" w:rsidRPr="00B4324A" w:rsidRDefault="007C2976" w:rsidP="007C29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Вход на обособленную территорию организации/объекта;</w:t>
      </w:r>
    </w:p>
    <w:p w:rsidR="007C2976" w:rsidRPr="00B4324A" w:rsidRDefault="007C2976" w:rsidP="007C29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Обособленная территория организации/объекта;</w:t>
      </w:r>
    </w:p>
    <w:p w:rsidR="007C2976" w:rsidRPr="00B4324A" w:rsidRDefault="007C2976" w:rsidP="007C29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Прилегающая территория, на которой не допускается розничная продажа алкогольной продукции;</w:t>
      </w:r>
    </w:p>
    <w:p w:rsidR="007C2976" w:rsidRPr="00B4324A" w:rsidRDefault="007C2976" w:rsidP="007C29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прилегающей территории, на которой не допускается розничная продажа алкогольной продукции.</w:t>
      </w:r>
    </w:p>
    <w:p w:rsidR="007C2976" w:rsidRPr="00B4324A" w:rsidRDefault="007C2976" w:rsidP="007C29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C2976" w:rsidRPr="00B4324A" w:rsidRDefault="007C2976" w:rsidP="007C2976">
      <w:pPr>
        <w:pStyle w:val="msonormalbullet1gif"/>
        <w:spacing w:before="0" w:beforeAutospacing="0" w:after="0" w:afterAutospacing="0"/>
        <w:contextualSpacing/>
        <w:jc w:val="center"/>
      </w:pPr>
      <w:r w:rsidRPr="00B4324A">
        <w:lastRenderedPageBreak/>
        <w:t>СХЕМА № 3</w:t>
      </w:r>
    </w:p>
    <w:p w:rsidR="007C2976" w:rsidRPr="00B4324A" w:rsidRDefault="007C2976" w:rsidP="007C2976">
      <w:pPr>
        <w:pStyle w:val="msonormalbullet2gif"/>
        <w:spacing w:before="0" w:beforeAutospacing="0" w:after="0" w:afterAutospacing="0"/>
        <w:contextualSpacing/>
        <w:jc w:val="center"/>
      </w:pPr>
      <w:r w:rsidRPr="00B4324A">
        <w:t>Троицкая амбулатория, адрес: станица Троицкая, улица Мира, 48</w:t>
      </w:r>
    </w:p>
    <w:p w:rsidR="007C2976" w:rsidRPr="00B4324A" w:rsidRDefault="007C2976" w:rsidP="007C2976">
      <w:pPr>
        <w:pStyle w:val="msonormalbullet2gif"/>
        <w:spacing w:after="0" w:afterAutospacing="0"/>
        <w:contextualSpacing/>
        <w:jc w:val="center"/>
      </w:pPr>
    </w:p>
    <w:p w:rsidR="007C2976" w:rsidRDefault="007C2976" w:rsidP="007C2976">
      <w:pPr>
        <w:jc w:val="center"/>
        <w:rPr>
          <w:rFonts w:ascii="Calibri" w:hAnsi="Calibri" w:cs="Times New Roman"/>
        </w:rPr>
      </w:pPr>
      <w:r>
        <w:rPr>
          <w:noProof/>
        </w:rPr>
        <w:drawing>
          <wp:inline distT="0" distB="0" distL="0" distR="0">
            <wp:extent cx="4974590" cy="5793740"/>
            <wp:effectExtent l="38100" t="19050" r="1651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57937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76" w:rsidRDefault="007C2976" w:rsidP="007C2976">
      <w:pPr>
        <w:rPr>
          <w:rFonts w:ascii="Arial" w:hAnsi="Arial" w:cs="Arial"/>
          <w:sz w:val="24"/>
          <w:szCs w:val="24"/>
        </w:rPr>
      </w:pPr>
    </w:p>
    <w:p w:rsidR="007C2976" w:rsidRPr="00B4324A" w:rsidRDefault="007C2976" w:rsidP="007C2976">
      <w:pPr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ЭКСПЛИКАЦИЯ:</w:t>
      </w:r>
    </w:p>
    <w:p w:rsidR="007C2976" w:rsidRPr="00B4324A" w:rsidRDefault="007C2976" w:rsidP="007C29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обособленной территории организации/объекта;</w:t>
      </w:r>
    </w:p>
    <w:p w:rsidR="007C2976" w:rsidRPr="00B4324A" w:rsidRDefault="007C2976" w:rsidP="007C29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Вход на обособленную территорию организации/объекта;</w:t>
      </w:r>
    </w:p>
    <w:p w:rsidR="007C2976" w:rsidRPr="00B4324A" w:rsidRDefault="007C2976" w:rsidP="007C29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Обособленная территория организации/объекта;</w:t>
      </w:r>
    </w:p>
    <w:p w:rsidR="007C2976" w:rsidRPr="00B4324A" w:rsidRDefault="007C2976" w:rsidP="007C29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Прилегающая территория, на которой не допускается розничная продажа алкогольной продукции;</w:t>
      </w:r>
    </w:p>
    <w:p w:rsidR="007C2976" w:rsidRPr="00B4324A" w:rsidRDefault="007C2976" w:rsidP="007C29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прилегающей территории, на которой не допускается розничная продажа алкогольной продукции.</w:t>
      </w:r>
    </w:p>
    <w:p w:rsidR="007C2976" w:rsidRPr="00B4324A" w:rsidRDefault="007C2976" w:rsidP="007C2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2976" w:rsidRPr="00B4324A" w:rsidRDefault="007C2976" w:rsidP="007C2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2976" w:rsidRPr="00B4324A" w:rsidRDefault="007C2976" w:rsidP="007C29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324A">
        <w:rPr>
          <w:rFonts w:ascii="Times New Roman" w:hAnsi="Times New Roman" w:cs="Times New Roman"/>
          <w:sz w:val="24"/>
          <w:szCs w:val="24"/>
        </w:rPr>
        <w:lastRenderedPageBreak/>
        <w:t>СХЕМА № 4</w:t>
      </w:r>
    </w:p>
    <w:p w:rsidR="007C2976" w:rsidRPr="00B4324A" w:rsidRDefault="007C2976" w:rsidP="007C29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Муниципальное дошкольное общеобразовательное учреждение № 13 (МДОУ№8), адрес: станица Троицкая, улица Первомайская, 11</w:t>
      </w:r>
    </w:p>
    <w:p w:rsidR="007C2976" w:rsidRDefault="007C2976" w:rsidP="007C2976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7C2976" w:rsidRDefault="007C2976" w:rsidP="007C2976">
      <w:pPr>
        <w:jc w:val="center"/>
        <w:rPr>
          <w:rFonts w:ascii="Calibri" w:hAnsi="Calibri" w:cs="Times New Roman"/>
        </w:rPr>
      </w:pPr>
      <w:r>
        <w:rPr>
          <w:noProof/>
        </w:rPr>
        <w:drawing>
          <wp:inline distT="0" distB="0" distL="0" distR="0">
            <wp:extent cx="5936615" cy="5711825"/>
            <wp:effectExtent l="19050" t="19050" r="26035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7118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2976" w:rsidRDefault="007C2976" w:rsidP="007C2976">
      <w:pPr>
        <w:rPr>
          <w:rFonts w:ascii="Arial" w:hAnsi="Arial" w:cs="Arial"/>
          <w:sz w:val="24"/>
          <w:szCs w:val="24"/>
        </w:rPr>
      </w:pPr>
    </w:p>
    <w:p w:rsidR="007C2976" w:rsidRPr="00B4324A" w:rsidRDefault="007C2976" w:rsidP="007C2976">
      <w:pPr>
        <w:rPr>
          <w:rFonts w:ascii="Times New Roman" w:hAnsi="Times New Roman" w:cs="Times New Roman"/>
          <w:sz w:val="24"/>
          <w:szCs w:val="24"/>
        </w:rPr>
      </w:pPr>
      <w:r w:rsidRPr="00B4324A">
        <w:rPr>
          <w:rFonts w:ascii="Times New Roman" w:hAnsi="Times New Roman" w:cs="Times New Roman"/>
          <w:sz w:val="24"/>
          <w:szCs w:val="24"/>
        </w:rPr>
        <w:t>ЭКСПЛИКАЦИЯ:</w:t>
      </w:r>
    </w:p>
    <w:p w:rsidR="007C2976" w:rsidRPr="00B4324A" w:rsidRDefault="007C2976" w:rsidP="007C29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обособленной территории организации/объекта;</w:t>
      </w:r>
    </w:p>
    <w:p w:rsidR="007C2976" w:rsidRPr="00B4324A" w:rsidRDefault="007C2976" w:rsidP="007C29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Вход на обособленную территорию организации/объекта;</w:t>
      </w:r>
    </w:p>
    <w:p w:rsidR="007C2976" w:rsidRPr="00B4324A" w:rsidRDefault="007C2976" w:rsidP="007C29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Обособленная территория организации/объекта;</w:t>
      </w:r>
    </w:p>
    <w:p w:rsidR="007C2976" w:rsidRPr="00B4324A" w:rsidRDefault="007C2976" w:rsidP="007C29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Прилегающая территория, на которой не допускается розничная продажа алкогольной продукции;</w:t>
      </w:r>
    </w:p>
    <w:p w:rsidR="007C2976" w:rsidRPr="00B4324A" w:rsidRDefault="007C2976" w:rsidP="007C297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24A">
        <w:rPr>
          <w:rFonts w:ascii="Times New Roman" w:eastAsia="Times New Roman" w:hAnsi="Times New Roman" w:cs="Times New Roman"/>
          <w:sz w:val="24"/>
          <w:szCs w:val="24"/>
        </w:rPr>
        <w:t>Граница прилегающей территории, на которой не допускается розничная продажа алкогольной продукции.</w:t>
      </w:r>
    </w:p>
    <w:p w:rsidR="008355F4" w:rsidRPr="00E22BE8" w:rsidRDefault="008355F4" w:rsidP="007C297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sectPr w:rsidR="008355F4" w:rsidRPr="00E22BE8" w:rsidSect="00046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21C5"/>
    <w:multiLevelType w:val="hybridMultilevel"/>
    <w:tmpl w:val="812E2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6311E6"/>
    <w:multiLevelType w:val="hybridMultilevel"/>
    <w:tmpl w:val="812E2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87082"/>
    <w:multiLevelType w:val="hybridMultilevel"/>
    <w:tmpl w:val="04AECEEE"/>
    <w:lvl w:ilvl="0" w:tplc="624A0F72">
      <w:start w:val="4"/>
      <w:numFmt w:val="decimal"/>
      <w:lvlText w:val="%1."/>
      <w:lvlJc w:val="left"/>
      <w:pPr>
        <w:ind w:left="1211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EC3FD7"/>
    <w:multiLevelType w:val="hybridMultilevel"/>
    <w:tmpl w:val="230CF1E2"/>
    <w:lvl w:ilvl="0" w:tplc="179C432C">
      <w:start w:val="6"/>
      <w:numFmt w:val="decimal"/>
      <w:lvlText w:val="%1."/>
      <w:lvlJc w:val="left"/>
      <w:pPr>
        <w:ind w:left="1353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4">
    <w:nsid w:val="6F3F1C0E"/>
    <w:multiLevelType w:val="hybridMultilevel"/>
    <w:tmpl w:val="812E2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6156AE"/>
    <w:multiLevelType w:val="hybridMultilevel"/>
    <w:tmpl w:val="812E2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3359C"/>
    <w:rsid w:val="000465CF"/>
    <w:rsid w:val="002303C2"/>
    <w:rsid w:val="0053359C"/>
    <w:rsid w:val="007454BB"/>
    <w:rsid w:val="007C2976"/>
    <w:rsid w:val="008355F4"/>
    <w:rsid w:val="00A86FB0"/>
    <w:rsid w:val="00B4324A"/>
    <w:rsid w:val="00CE247E"/>
    <w:rsid w:val="00E03275"/>
    <w:rsid w:val="00E22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59C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msonormalbullet1gif">
    <w:name w:val="msonormalbullet1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bullet1gif">
    <w:name w:val="msobodytextbullet1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bullet2gif">
    <w:name w:val="msobodytextbullet2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bullet3gif">
    <w:name w:val="msobodytextbullet3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533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53359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3gif">
    <w:name w:val="msonormalbullet3.gif"/>
    <w:basedOn w:val="a"/>
    <w:rsid w:val="00E2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bullet1gif">
    <w:name w:val="msonormalbullet3gifbullet1.gif"/>
    <w:basedOn w:val="a"/>
    <w:rsid w:val="00E2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bullet3gif">
    <w:name w:val="msonormalbullet2gifbullet1gifbullet3.gif"/>
    <w:basedOn w:val="a"/>
    <w:rsid w:val="00E2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bullet1gifbullet1gifbullet1gif">
    <w:name w:val="msotitlebullet1gifbullet1gifbullet1.gif"/>
    <w:basedOn w:val="a"/>
    <w:rsid w:val="00E2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bullet1gifbullet1gifbullet3gif">
    <w:name w:val="msotitlebullet1gifbullet1gifbullet3.gif"/>
    <w:basedOn w:val="a"/>
    <w:rsid w:val="00E2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7C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2014-03-03T05:30:00Z</cp:lastPrinted>
  <dcterms:created xsi:type="dcterms:W3CDTF">2014-01-10T11:09:00Z</dcterms:created>
  <dcterms:modified xsi:type="dcterms:W3CDTF">2014-06-17T13:30:00Z</dcterms:modified>
</cp:coreProperties>
</file>